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94F" w:rsidRPr="00F70CFD" w:rsidRDefault="0078394F" w:rsidP="0078394F">
      <w:pPr>
        <w:widowControl w:val="0"/>
        <w:pBdr>
          <w:bottom w:val="single" w:sz="4" w:space="1" w:color="auto"/>
        </w:pBdr>
        <w:autoSpaceDE w:val="0"/>
        <w:autoSpaceDN w:val="0"/>
        <w:adjustRightInd w:val="0"/>
        <w:jc w:val="center"/>
      </w:pPr>
    </w:p>
    <w:p w:rsidR="0043023B" w:rsidRDefault="007B0005">
      <w:pPr>
        <w:widowControl w:val="0"/>
        <w:autoSpaceDE w:val="0"/>
        <w:autoSpaceDN w:val="0"/>
        <w:adjustRightInd w:val="0"/>
        <w:jc w:val="center"/>
        <w:rPr>
          <w:sz w:val="22"/>
          <w:szCs w:val="22"/>
        </w:rPr>
      </w:pPr>
      <w:r w:rsidRPr="007B0005">
        <w:rPr>
          <w:sz w:val="22"/>
          <w:szCs w:val="22"/>
        </w:rPr>
        <w:t>(meno, adresa, oznamovateľa, príp. tel</w:t>
      </w:r>
      <w:r w:rsidR="00716958">
        <w:rPr>
          <w:sz w:val="22"/>
          <w:szCs w:val="22"/>
        </w:rPr>
        <w:t>efónne číslo,</w:t>
      </w:r>
      <w:r w:rsidRPr="007B0005">
        <w:rPr>
          <w:sz w:val="22"/>
          <w:szCs w:val="22"/>
        </w:rPr>
        <w:t xml:space="preserve"> e-mail)</w:t>
      </w:r>
    </w:p>
    <w:p w:rsidR="00676852" w:rsidRPr="005A0F9C" w:rsidRDefault="00676852">
      <w:pPr>
        <w:widowControl w:val="0"/>
        <w:autoSpaceDE w:val="0"/>
        <w:autoSpaceDN w:val="0"/>
        <w:adjustRightInd w:val="0"/>
        <w:jc w:val="center"/>
        <w:rPr>
          <w:sz w:val="22"/>
          <w:szCs w:val="22"/>
        </w:rPr>
      </w:pPr>
    </w:p>
    <w:p w:rsidR="006D37B6" w:rsidRDefault="006D37B6" w:rsidP="00FC3CED">
      <w:pPr>
        <w:widowControl w:val="0"/>
        <w:autoSpaceDE w:val="0"/>
        <w:autoSpaceDN w:val="0"/>
        <w:adjustRightInd w:val="0"/>
        <w:jc w:val="both"/>
        <w:rPr>
          <w:sz w:val="22"/>
          <w:szCs w:val="22"/>
        </w:rPr>
      </w:pPr>
    </w:p>
    <w:p w:rsidR="00615A79" w:rsidRDefault="00615A79" w:rsidP="00FC3CED">
      <w:pPr>
        <w:widowControl w:val="0"/>
        <w:autoSpaceDE w:val="0"/>
        <w:autoSpaceDN w:val="0"/>
        <w:adjustRightInd w:val="0"/>
        <w:jc w:val="both"/>
        <w:rPr>
          <w:sz w:val="22"/>
          <w:szCs w:val="22"/>
        </w:rPr>
      </w:pPr>
    </w:p>
    <w:p w:rsidR="006D37B6" w:rsidRDefault="006D37B6" w:rsidP="00FC3CED">
      <w:pPr>
        <w:widowControl w:val="0"/>
        <w:autoSpaceDE w:val="0"/>
        <w:autoSpaceDN w:val="0"/>
        <w:adjustRightInd w:val="0"/>
        <w:jc w:val="both"/>
        <w:rPr>
          <w:sz w:val="22"/>
          <w:szCs w:val="22"/>
        </w:rPr>
      </w:pPr>
    </w:p>
    <w:p w:rsidR="00615A79" w:rsidRDefault="007D29D4" w:rsidP="00615A79">
      <w:pPr>
        <w:widowControl w:val="0"/>
        <w:autoSpaceDE w:val="0"/>
        <w:autoSpaceDN w:val="0"/>
        <w:adjustRightInd w:val="0"/>
        <w:ind w:left="5040" w:firstLine="720"/>
        <w:jc w:val="both"/>
        <w:rPr>
          <w:sz w:val="22"/>
          <w:szCs w:val="22"/>
        </w:rPr>
      </w:pPr>
      <w:r w:rsidRPr="005A0F9C">
        <w:rPr>
          <w:sz w:val="22"/>
          <w:szCs w:val="22"/>
        </w:rPr>
        <w:t>Obec</w:t>
      </w:r>
      <w:r w:rsidR="00676852">
        <w:rPr>
          <w:sz w:val="22"/>
          <w:szCs w:val="22"/>
        </w:rPr>
        <w:t xml:space="preserve"> </w:t>
      </w:r>
      <w:r w:rsidR="006D37B6">
        <w:rPr>
          <w:sz w:val="22"/>
          <w:szCs w:val="22"/>
        </w:rPr>
        <w:t>Veľké Orvište</w:t>
      </w:r>
    </w:p>
    <w:p w:rsidR="0043023B" w:rsidRPr="005A0F9C" w:rsidRDefault="0078394F" w:rsidP="00615A79">
      <w:pPr>
        <w:widowControl w:val="0"/>
        <w:autoSpaceDE w:val="0"/>
        <w:autoSpaceDN w:val="0"/>
        <w:adjustRightInd w:val="0"/>
        <w:ind w:left="5040" w:firstLine="720"/>
        <w:jc w:val="both"/>
        <w:rPr>
          <w:sz w:val="22"/>
          <w:szCs w:val="22"/>
        </w:rPr>
      </w:pPr>
      <w:r w:rsidRPr="005A0F9C">
        <w:rPr>
          <w:sz w:val="22"/>
          <w:szCs w:val="22"/>
        </w:rPr>
        <w:t>Obecný</w:t>
      </w:r>
      <w:r w:rsidR="00FC3CED" w:rsidRPr="005A0F9C">
        <w:rPr>
          <w:sz w:val="22"/>
          <w:szCs w:val="22"/>
        </w:rPr>
        <w:t xml:space="preserve"> úrad</w:t>
      </w:r>
    </w:p>
    <w:p w:rsidR="0043023B" w:rsidRDefault="0043023B">
      <w:pPr>
        <w:widowControl w:val="0"/>
        <w:autoSpaceDE w:val="0"/>
        <w:autoSpaceDN w:val="0"/>
        <w:adjustRightInd w:val="0"/>
        <w:jc w:val="both"/>
        <w:rPr>
          <w:sz w:val="22"/>
          <w:szCs w:val="22"/>
        </w:rPr>
      </w:pPr>
    </w:p>
    <w:p w:rsidR="00B67DC5" w:rsidRPr="005A0F9C" w:rsidRDefault="00B67DC5">
      <w:pPr>
        <w:widowControl w:val="0"/>
        <w:autoSpaceDE w:val="0"/>
        <w:autoSpaceDN w:val="0"/>
        <w:adjustRightInd w:val="0"/>
        <w:jc w:val="both"/>
        <w:rPr>
          <w:sz w:val="22"/>
          <w:szCs w:val="22"/>
        </w:rPr>
      </w:pPr>
    </w:p>
    <w:p w:rsidR="0008634D" w:rsidRPr="005A0F9C" w:rsidRDefault="0008634D">
      <w:pPr>
        <w:widowControl w:val="0"/>
        <w:autoSpaceDE w:val="0"/>
        <w:autoSpaceDN w:val="0"/>
        <w:adjustRightInd w:val="0"/>
        <w:jc w:val="both"/>
        <w:rPr>
          <w:sz w:val="22"/>
          <w:szCs w:val="22"/>
        </w:rPr>
      </w:pPr>
    </w:p>
    <w:p w:rsidR="00676852" w:rsidRDefault="00676852">
      <w:pPr>
        <w:widowControl w:val="0"/>
        <w:autoSpaceDE w:val="0"/>
        <w:autoSpaceDN w:val="0"/>
        <w:adjustRightInd w:val="0"/>
        <w:jc w:val="both"/>
        <w:rPr>
          <w:sz w:val="22"/>
          <w:szCs w:val="22"/>
        </w:rPr>
      </w:pPr>
    </w:p>
    <w:p w:rsidR="0043023B" w:rsidRPr="005A0F9C" w:rsidRDefault="0043023B">
      <w:pPr>
        <w:widowControl w:val="0"/>
        <w:autoSpaceDE w:val="0"/>
        <w:autoSpaceDN w:val="0"/>
        <w:adjustRightInd w:val="0"/>
        <w:jc w:val="both"/>
        <w:rPr>
          <w:sz w:val="22"/>
          <w:szCs w:val="22"/>
        </w:rPr>
      </w:pPr>
      <w:r w:rsidRPr="005A0F9C">
        <w:rPr>
          <w:sz w:val="22"/>
          <w:szCs w:val="22"/>
        </w:rPr>
        <w:t>V</w:t>
      </w:r>
      <w:r w:rsidR="00676852">
        <w:rPr>
          <w:sz w:val="22"/>
          <w:szCs w:val="22"/>
        </w:rPr>
        <w:t>ec</w:t>
      </w:r>
    </w:p>
    <w:p w:rsidR="0043023B" w:rsidRPr="005A0F9C" w:rsidRDefault="008520E3">
      <w:pPr>
        <w:widowControl w:val="0"/>
        <w:autoSpaceDE w:val="0"/>
        <w:autoSpaceDN w:val="0"/>
        <w:adjustRightInd w:val="0"/>
        <w:jc w:val="both"/>
        <w:rPr>
          <w:b/>
          <w:bCs/>
          <w:sz w:val="22"/>
          <w:szCs w:val="22"/>
        </w:rPr>
      </w:pPr>
      <w:r>
        <w:rPr>
          <w:b/>
          <w:bCs/>
          <w:sz w:val="22"/>
          <w:szCs w:val="22"/>
        </w:rPr>
        <w:t>Oznámenie o výrube drev</w:t>
      </w:r>
      <w:r w:rsidR="00BC4B2F">
        <w:rPr>
          <w:b/>
          <w:bCs/>
          <w:sz w:val="22"/>
          <w:szCs w:val="22"/>
        </w:rPr>
        <w:t>ín</w:t>
      </w:r>
      <w:r>
        <w:rPr>
          <w:b/>
          <w:bCs/>
          <w:sz w:val="22"/>
          <w:szCs w:val="22"/>
        </w:rPr>
        <w:t xml:space="preserve"> </w:t>
      </w:r>
      <w:r w:rsidR="0091239E">
        <w:rPr>
          <w:b/>
          <w:bCs/>
          <w:sz w:val="22"/>
          <w:szCs w:val="22"/>
        </w:rPr>
        <w:t>pri bezprostrednom ohrození</w:t>
      </w:r>
    </w:p>
    <w:p w:rsidR="0078394F" w:rsidRPr="005A0F9C" w:rsidRDefault="0078394F">
      <w:pPr>
        <w:widowControl w:val="0"/>
        <w:autoSpaceDE w:val="0"/>
        <w:autoSpaceDN w:val="0"/>
        <w:adjustRightInd w:val="0"/>
        <w:jc w:val="both"/>
        <w:rPr>
          <w:b/>
          <w:bCs/>
          <w:sz w:val="22"/>
          <w:szCs w:val="22"/>
        </w:rPr>
      </w:pPr>
    </w:p>
    <w:p w:rsidR="006D37B6" w:rsidRPr="006D37B6" w:rsidRDefault="0091239E" w:rsidP="00615A79">
      <w:pPr>
        <w:widowControl w:val="0"/>
        <w:autoSpaceDE w:val="0"/>
        <w:autoSpaceDN w:val="0"/>
        <w:adjustRightInd w:val="0"/>
        <w:spacing w:before="120"/>
        <w:ind w:firstLine="720"/>
        <w:jc w:val="both"/>
        <w:rPr>
          <w:sz w:val="22"/>
          <w:szCs w:val="22"/>
        </w:rPr>
      </w:pPr>
      <w:r>
        <w:rPr>
          <w:sz w:val="22"/>
          <w:szCs w:val="22"/>
        </w:rPr>
        <w:t xml:space="preserve">V súlade s ustanovením § 47 ods. 6 zákona č. 543/2002 Z. z. o ochrane  prírody a krajiny v znení neskorších predpisov v nadväznosti na § 47 ods. 4 písm. d) </w:t>
      </w:r>
      <w:r w:rsidR="008711FC">
        <w:rPr>
          <w:sz w:val="22"/>
          <w:szCs w:val="22"/>
        </w:rPr>
        <w:t xml:space="preserve">citovaného </w:t>
      </w:r>
      <w:r>
        <w:rPr>
          <w:sz w:val="22"/>
          <w:szCs w:val="22"/>
        </w:rPr>
        <w:t xml:space="preserve">zákona </w:t>
      </w:r>
      <w:r w:rsidR="006D37B6" w:rsidRPr="006D37B6">
        <w:rPr>
          <w:sz w:val="22"/>
          <w:szCs w:val="22"/>
        </w:rPr>
        <w:t>Vám oznamujem výrub nasledovných drevín (z dôvodu</w:t>
      </w:r>
      <w:r w:rsidR="006D37B6">
        <w:rPr>
          <w:sz w:val="22"/>
          <w:szCs w:val="22"/>
        </w:rPr>
        <w:t xml:space="preserve"> </w:t>
      </w:r>
      <w:r w:rsidR="006D37B6" w:rsidRPr="006D37B6">
        <w:rPr>
          <w:sz w:val="22"/>
          <w:szCs w:val="22"/>
        </w:rPr>
        <w:t>bezprostredného ohrozenia zdravia alebo života</w:t>
      </w:r>
      <w:r w:rsidR="00BC4B2F">
        <w:rPr>
          <w:sz w:val="22"/>
          <w:szCs w:val="22"/>
        </w:rPr>
        <w:t xml:space="preserve"> </w:t>
      </w:r>
      <w:r w:rsidR="006D37B6" w:rsidRPr="006D37B6">
        <w:rPr>
          <w:sz w:val="22"/>
          <w:szCs w:val="22"/>
        </w:rPr>
        <w:t xml:space="preserve">alebo </w:t>
      </w:r>
      <w:r w:rsidR="00BC4B2F">
        <w:rPr>
          <w:sz w:val="22"/>
          <w:szCs w:val="22"/>
        </w:rPr>
        <w:t xml:space="preserve">vzniku </w:t>
      </w:r>
      <w:r w:rsidR="006D37B6" w:rsidRPr="006D37B6">
        <w:rPr>
          <w:sz w:val="22"/>
          <w:szCs w:val="22"/>
        </w:rPr>
        <w:t>značnej škody na majetk</w:t>
      </w:r>
      <w:r w:rsidR="005F5851">
        <w:rPr>
          <w:sz w:val="22"/>
          <w:szCs w:val="22"/>
        </w:rPr>
        <w:t>u</w:t>
      </w:r>
      <w:r w:rsidR="000E108E">
        <w:rPr>
          <w:rStyle w:val="Odkaznapoznmkupodiarou"/>
          <w:sz w:val="22"/>
          <w:szCs w:val="22"/>
        </w:rPr>
        <w:footnoteReference w:id="1"/>
      </w:r>
      <w:r w:rsidR="006D37B6" w:rsidRPr="006D37B6">
        <w:rPr>
          <w:sz w:val="22"/>
          <w:szCs w:val="22"/>
        </w:rPr>
        <w:t>):</w:t>
      </w:r>
    </w:p>
    <w:p w:rsidR="006D37B6" w:rsidRPr="006D37B6" w:rsidRDefault="006D37B6" w:rsidP="006D37B6">
      <w:pPr>
        <w:widowControl w:val="0"/>
        <w:autoSpaceDE w:val="0"/>
        <w:autoSpaceDN w:val="0"/>
        <w:adjustRightInd w:val="0"/>
        <w:spacing w:before="240"/>
        <w:jc w:val="both"/>
        <w:rPr>
          <w:sz w:val="22"/>
          <w:szCs w:val="22"/>
        </w:rPr>
      </w:pPr>
      <w:r>
        <w:rPr>
          <w:sz w:val="22"/>
          <w:szCs w:val="22"/>
        </w:rPr>
        <w:t>d</w:t>
      </w:r>
      <w:r w:rsidRPr="006D37B6">
        <w:rPr>
          <w:sz w:val="22"/>
          <w:szCs w:val="22"/>
        </w:rPr>
        <w:t>ruh:</w:t>
      </w:r>
      <w:r>
        <w:rPr>
          <w:sz w:val="22"/>
          <w:szCs w:val="22"/>
        </w:rPr>
        <w:t xml:space="preserve"> ......................................................................................................................................................................</w:t>
      </w:r>
    </w:p>
    <w:p w:rsidR="006D37B6" w:rsidRPr="006D37B6" w:rsidRDefault="006D37B6" w:rsidP="006D37B6">
      <w:pPr>
        <w:widowControl w:val="0"/>
        <w:autoSpaceDE w:val="0"/>
        <w:autoSpaceDN w:val="0"/>
        <w:adjustRightInd w:val="0"/>
        <w:spacing w:before="120"/>
        <w:jc w:val="both"/>
        <w:rPr>
          <w:sz w:val="22"/>
          <w:szCs w:val="22"/>
        </w:rPr>
      </w:pPr>
      <w:r w:rsidRPr="006D37B6">
        <w:rPr>
          <w:sz w:val="22"/>
          <w:szCs w:val="22"/>
        </w:rPr>
        <w:t>počet a obvody kmeňa:</w:t>
      </w:r>
      <w:r>
        <w:rPr>
          <w:sz w:val="22"/>
          <w:szCs w:val="22"/>
        </w:rPr>
        <w:t xml:space="preserve"> ...................................................................................... </w:t>
      </w:r>
      <w:r w:rsidRPr="006D37B6">
        <w:rPr>
          <w:sz w:val="22"/>
          <w:szCs w:val="22"/>
        </w:rPr>
        <w:t>(merané vo výške</w:t>
      </w:r>
      <w:r>
        <w:rPr>
          <w:sz w:val="22"/>
          <w:szCs w:val="22"/>
        </w:rPr>
        <w:t xml:space="preserve"> </w:t>
      </w:r>
      <w:r w:rsidRPr="006D37B6">
        <w:rPr>
          <w:sz w:val="22"/>
          <w:szCs w:val="22"/>
        </w:rPr>
        <w:t>130 cm nad zemou alebo tesne pod miestom jeho rozkonárenia, ak túto výšku nedosahuje, alebo výmera krovitého porastu)</w:t>
      </w:r>
      <w:r>
        <w:rPr>
          <w:sz w:val="22"/>
          <w:szCs w:val="22"/>
        </w:rPr>
        <w:t>,</w:t>
      </w:r>
    </w:p>
    <w:p w:rsidR="006D37B6" w:rsidRPr="006D37B6" w:rsidRDefault="006D37B6" w:rsidP="006D37B6">
      <w:pPr>
        <w:widowControl w:val="0"/>
        <w:autoSpaceDE w:val="0"/>
        <w:autoSpaceDN w:val="0"/>
        <w:adjustRightInd w:val="0"/>
        <w:spacing w:before="120"/>
        <w:jc w:val="both"/>
        <w:rPr>
          <w:sz w:val="22"/>
          <w:szCs w:val="22"/>
        </w:rPr>
      </w:pPr>
      <w:r w:rsidRPr="006D37B6">
        <w:rPr>
          <w:sz w:val="22"/>
          <w:szCs w:val="22"/>
        </w:rPr>
        <w:t xml:space="preserve">ktoré rástli na pozemku </w:t>
      </w:r>
      <w:proofErr w:type="spellStart"/>
      <w:r w:rsidRPr="006D37B6">
        <w:rPr>
          <w:sz w:val="22"/>
          <w:szCs w:val="22"/>
        </w:rPr>
        <w:t>parc</w:t>
      </w:r>
      <w:proofErr w:type="spellEnd"/>
      <w:r w:rsidRPr="006D37B6">
        <w:rPr>
          <w:sz w:val="22"/>
          <w:szCs w:val="22"/>
        </w:rPr>
        <w:t>.</w:t>
      </w:r>
      <w:r>
        <w:rPr>
          <w:sz w:val="22"/>
          <w:szCs w:val="22"/>
        </w:rPr>
        <w:t xml:space="preserve"> č. .................................................</w:t>
      </w:r>
      <w:r w:rsidRPr="006D37B6">
        <w:rPr>
          <w:sz w:val="22"/>
          <w:szCs w:val="22"/>
        </w:rPr>
        <w:t xml:space="preserve"> k.</w:t>
      </w:r>
      <w:r>
        <w:rPr>
          <w:sz w:val="22"/>
          <w:szCs w:val="22"/>
        </w:rPr>
        <w:t xml:space="preserve"> </w:t>
      </w:r>
      <w:r w:rsidRPr="006D37B6">
        <w:rPr>
          <w:sz w:val="22"/>
          <w:szCs w:val="22"/>
        </w:rPr>
        <w:t>ú</w:t>
      </w:r>
      <w:r>
        <w:rPr>
          <w:sz w:val="22"/>
          <w:szCs w:val="22"/>
        </w:rPr>
        <w:t>. ................................................................ ,</w:t>
      </w:r>
    </w:p>
    <w:p w:rsidR="006D37B6" w:rsidRPr="006D37B6" w:rsidRDefault="006D37B6" w:rsidP="006D37B6">
      <w:pPr>
        <w:widowControl w:val="0"/>
        <w:autoSpaceDE w:val="0"/>
        <w:autoSpaceDN w:val="0"/>
        <w:adjustRightInd w:val="0"/>
        <w:spacing w:before="120"/>
        <w:jc w:val="both"/>
        <w:rPr>
          <w:sz w:val="22"/>
          <w:szCs w:val="22"/>
        </w:rPr>
      </w:pPr>
      <w:r w:rsidRPr="006D37B6">
        <w:rPr>
          <w:sz w:val="22"/>
          <w:szCs w:val="22"/>
        </w:rPr>
        <w:t>druh pozemku (podľa katastra nehnuteľností):</w:t>
      </w:r>
      <w:r>
        <w:rPr>
          <w:sz w:val="22"/>
          <w:szCs w:val="22"/>
        </w:rPr>
        <w:t xml:space="preserve"> ................................................................................................... .</w:t>
      </w:r>
    </w:p>
    <w:p w:rsidR="006D37B6" w:rsidRPr="006D37B6" w:rsidRDefault="006D37B6" w:rsidP="006D37B6">
      <w:pPr>
        <w:widowControl w:val="0"/>
        <w:autoSpaceDE w:val="0"/>
        <w:autoSpaceDN w:val="0"/>
        <w:adjustRightInd w:val="0"/>
        <w:spacing w:before="120"/>
        <w:jc w:val="both"/>
        <w:rPr>
          <w:sz w:val="22"/>
          <w:szCs w:val="22"/>
        </w:rPr>
      </w:pPr>
      <w:r w:rsidRPr="006D37B6">
        <w:rPr>
          <w:sz w:val="22"/>
          <w:szCs w:val="22"/>
        </w:rPr>
        <w:t>Výrub sa uskutočnil dňa</w:t>
      </w:r>
      <w:r w:rsidR="005F5851">
        <w:rPr>
          <w:rStyle w:val="Odkaznapoznmkupodiarou"/>
          <w:sz w:val="22"/>
          <w:szCs w:val="22"/>
        </w:rPr>
        <w:footnoteReference w:id="2"/>
      </w:r>
      <w:r w:rsidRPr="006D37B6">
        <w:rPr>
          <w:sz w:val="22"/>
          <w:szCs w:val="22"/>
        </w:rPr>
        <w:t>:</w:t>
      </w:r>
      <w:r>
        <w:rPr>
          <w:sz w:val="22"/>
          <w:szCs w:val="22"/>
        </w:rPr>
        <w:t xml:space="preserve"> .....................................................................................................................................</w:t>
      </w:r>
    </w:p>
    <w:p w:rsidR="0091239E" w:rsidRDefault="006D37B6" w:rsidP="006D37B6">
      <w:pPr>
        <w:widowControl w:val="0"/>
        <w:autoSpaceDE w:val="0"/>
        <w:autoSpaceDN w:val="0"/>
        <w:adjustRightInd w:val="0"/>
        <w:spacing w:before="120"/>
        <w:jc w:val="both"/>
        <w:rPr>
          <w:sz w:val="22"/>
          <w:szCs w:val="22"/>
        </w:rPr>
      </w:pPr>
      <w:r w:rsidRPr="006D37B6">
        <w:rPr>
          <w:sz w:val="22"/>
          <w:szCs w:val="22"/>
        </w:rPr>
        <w:t>Bližší opis ohrozenia:</w:t>
      </w:r>
      <w:r>
        <w:rPr>
          <w:sz w:val="22"/>
          <w:szCs w:val="22"/>
        </w:rPr>
        <w:t xml:space="preserve"> ...........................................................................................................................................</w:t>
      </w:r>
    </w:p>
    <w:p w:rsidR="006D37B6" w:rsidRDefault="006D37B6" w:rsidP="006D37B6">
      <w:pPr>
        <w:widowControl w:val="0"/>
        <w:autoSpaceDE w:val="0"/>
        <w:autoSpaceDN w:val="0"/>
        <w:adjustRightInd w:val="0"/>
        <w:spacing w:before="120"/>
        <w:jc w:val="both"/>
        <w:rPr>
          <w:sz w:val="22"/>
          <w:szCs w:val="22"/>
        </w:rPr>
      </w:pPr>
      <w:r>
        <w:rPr>
          <w:sz w:val="22"/>
          <w:szCs w:val="22"/>
        </w:rPr>
        <w:t>...............................................................................................................................................................................</w:t>
      </w:r>
    </w:p>
    <w:p w:rsidR="006D37B6" w:rsidRDefault="006D37B6" w:rsidP="006D37B6">
      <w:pPr>
        <w:widowControl w:val="0"/>
        <w:autoSpaceDE w:val="0"/>
        <w:autoSpaceDN w:val="0"/>
        <w:adjustRightInd w:val="0"/>
        <w:spacing w:before="120"/>
        <w:jc w:val="both"/>
        <w:rPr>
          <w:sz w:val="22"/>
          <w:szCs w:val="22"/>
        </w:rPr>
      </w:pPr>
      <w:r>
        <w:rPr>
          <w:sz w:val="22"/>
          <w:szCs w:val="22"/>
        </w:rPr>
        <w:t>...............................................................................................................................................................................</w:t>
      </w:r>
    </w:p>
    <w:p w:rsidR="006D37B6" w:rsidRDefault="006D37B6" w:rsidP="006D37B6">
      <w:pPr>
        <w:widowControl w:val="0"/>
        <w:autoSpaceDE w:val="0"/>
        <w:autoSpaceDN w:val="0"/>
        <w:adjustRightInd w:val="0"/>
        <w:spacing w:before="120"/>
        <w:jc w:val="both"/>
        <w:rPr>
          <w:sz w:val="22"/>
          <w:szCs w:val="22"/>
        </w:rPr>
      </w:pPr>
      <w:r>
        <w:rPr>
          <w:sz w:val="22"/>
          <w:szCs w:val="22"/>
        </w:rPr>
        <w:t>...............................................................................................................................................................................</w:t>
      </w:r>
    </w:p>
    <w:p w:rsidR="001659BD" w:rsidRDefault="006D37B6" w:rsidP="00EC7376">
      <w:pPr>
        <w:widowControl w:val="0"/>
        <w:autoSpaceDE w:val="0"/>
        <w:autoSpaceDN w:val="0"/>
        <w:adjustRightInd w:val="0"/>
        <w:spacing w:before="120"/>
        <w:jc w:val="both"/>
        <w:rPr>
          <w:sz w:val="22"/>
          <w:szCs w:val="22"/>
        </w:rPr>
      </w:pPr>
      <w:r>
        <w:rPr>
          <w:sz w:val="22"/>
          <w:szCs w:val="22"/>
        </w:rPr>
        <w:t>..............................................................................................................................................................................</w:t>
      </w:r>
      <w:r w:rsidR="00EC7376">
        <w:rPr>
          <w:sz w:val="22"/>
          <w:szCs w:val="22"/>
        </w:rPr>
        <w:t>.</w:t>
      </w:r>
    </w:p>
    <w:p w:rsidR="00EC7376" w:rsidRDefault="00EC7376" w:rsidP="00EC7376">
      <w:pPr>
        <w:widowControl w:val="0"/>
        <w:autoSpaceDE w:val="0"/>
        <w:autoSpaceDN w:val="0"/>
        <w:adjustRightInd w:val="0"/>
        <w:spacing w:before="120"/>
        <w:jc w:val="both"/>
        <w:rPr>
          <w:sz w:val="22"/>
          <w:szCs w:val="22"/>
        </w:rPr>
      </w:pPr>
      <w:r>
        <w:rPr>
          <w:sz w:val="22"/>
          <w:szCs w:val="22"/>
        </w:rPr>
        <w:t>...............................................................................................................................................................................</w:t>
      </w:r>
    </w:p>
    <w:p w:rsidR="00EC7376" w:rsidRDefault="00EC7376" w:rsidP="00EC7376">
      <w:pPr>
        <w:widowControl w:val="0"/>
        <w:autoSpaceDE w:val="0"/>
        <w:autoSpaceDN w:val="0"/>
        <w:adjustRightInd w:val="0"/>
        <w:spacing w:before="120"/>
        <w:jc w:val="both"/>
        <w:rPr>
          <w:sz w:val="22"/>
          <w:szCs w:val="22"/>
        </w:rPr>
      </w:pPr>
      <w:r>
        <w:rPr>
          <w:sz w:val="22"/>
          <w:szCs w:val="22"/>
        </w:rPr>
        <w:t>...............................................................................................................................................................................</w:t>
      </w:r>
    </w:p>
    <w:p w:rsidR="00444770" w:rsidRDefault="00444770">
      <w:pPr>
        <w:widowControl w:val="0"/>
        <w:autoSpaceDE w:val="0"/>
        <w:autoSpaceDN w:val="0"/>
        <w:adjustRightInd w:val="0"/>
        <w:jc w:val="both"/>
        <w:rPr>
          <w:sz w:val="22"/>
          <w:szCs w:val="22"/>
        </w:rPr>
      </w:pPr>
    </w:p>
    <w:p w:rsidR="00EC7376" w:rsidRDefault="00EC7376">
      <w:pPr>
        <w:widowControl w:val="0"/>
        <w:autoSpaceDE w:val="0"/>
        <w:autoSpaceDN w:val="0"/>
        <w:adjustRightInd w:val="0"/>
        <w:jc w:val="both"/>
        <w:rPr>
          <w:sz w:val="22"/>
          <w:szCs w:val="22"/>
        </w:rPr>
      </w:pPr>
    </w:p>
    <w:p w:rsidR="009707B1" w:rsidRDefault="009707B1">
      <w:pPr>
        <w:widowControl w:val="0"/>
        <w:autoSpaceDE w:val="0"/>
        <w:autoSpaceDN w:val="0"/>
        <w:adjustRightInd w:val="0"/>
        <w:jc w:val="both"/>
        <w:rPr>
          <w:sz w:val="22"/>
          <w:szCs w:val="22"/>
        </w:rPr>
      </w:pPr>
    </w:p>
    <w:p w:rsidR="00444770" w:rsidRDefault="000E108E">
      <w:pPr>
        <w:widowControl w:val="0"/>
        <w:autoSpaceDE w:val="0"/>
        <w:autoSpaceDN w:val="0"/>
        <w:adjustRightInd w:val="0"/>
        <w:jc w:val="both"/>
        <w:rPr>
          <w:sz w:val="22"/>
          <w:szCs w:val="22"/>
        </w:rPr>
      </w:pPr>
      <w:r>
        <w:rPr>
          <w:sz w:val="22"/>
          <w:szCs w:val="22"/>
        </w:rPr>
        <w:t>V ...................................................... dňa ..............................                          ...................................................</w:t>
      </w:r>
    </w:p>
    <w:p w:rsidR="00444770" w:rsidRDefault="000E108E" w:rsidP="000E108E">
      <w:pPr>
        <w:widowControl w:val="0"/>
        <w:autoSpaceDE w:val="0"/>
        <w:autoSpaceDN w:val="0"/>
        <w:adjustRightInd w:val="0"/>
        <w:ind w:left="7200" w:firstLine="720"/>
        <w:jc w:val="both"/>
        <w:rPr>
          <w:sz w:val="22"/>
          <w:szCs w:val="22"/>
        </w:rPr>
      </w:pPr>
      <w:r w:rsidRPr="00444770">
        <w:rPr>
          <w:sz w:val="20"/>
          <w:szCs w:val="22"/>
        </w:rPr>
        <w:t>podpis</w:t>
      </w:r>
    </w:p>
    <w:p w:rsidR="001659BD" w:rsidRPr="00977B2E" w:rsidRDefault="001659BD">
      <w:pPr>
        <w:widowControl w:val="0"/>
        <w:autoSpaceDE w:val="0"/>
        <w:autoSpaceDN w:val="0"/>
        <w:adjustRightInd w:val="0"/>
        <w:jc w:val="both"/>
        <w:rPr>
          <w:sz w:val="22"/>
          <w:szCs w:val="22"/>
        </w:rPr>
      </w:pPr>
    </w:p>
    <w:p w:rsidR="009707B1" w:rsidRDefault="009707B1">
      <w:pPr>
        <w:widowControl w:val="0"/>
        <w:autoSpaceDE w:val="0"/>
        <w:autoSpaceDN w:val="0"/>
        <w:adjustRightInd w:val="0"/>
        <w:jc w:val="both"/>
        <w:rPr>
          <w:b/>
          <w:bCs/>
          <w:sz w:val="20"/>
          <w:szCs w:val="20"/>
          <w:u w:val="single"/>
        </w:rPr>
      </w:pPr>
      <w:bookmarkStart w:id="0" w:name="_GoBack"/>
      <w:bookmarkEnd w:id="0"/>
    </w:p>
    <w:p w:rsidR="0078394F" w:rsidRPr="00FE4AEF" w:rsidRDefault="0043023B">
      <w:pPr>
        <w:widowControl w:val="0"/>
        <w:autoSpaceDE w:val="0"/>
        <w:autoSpaceDN w:val="0"/>
        <w:adjustRightInd w:val="0"/>
        <w:jc w:val="both"/>
        <w:rPr>
          <w:b/>
          <w:bCs/>
          <w:sz w:val="20"/>
          <w:szCs w:val="20"/>
          <w:u w:val="single"/>
        </w:rPr>
      </w:pPr>
      <w:r w:rsidRPr="0078394F">
        <w:rPr>
          <w:b/>
          <w:bCs/>
          <w:sz w:val="20"/>
          <w:szCs w:val="20"/>
        </w:rPr>
        <w:t>Prílohy</w:t>
      </w:r>
      <w:r w:rsidR="000E108E">
        <w:rPr>
          <w:b/>
          <w:bCs/>
          <w:sz w:val="20"/>
          <w:szCs w:val="20"/>
        </w:rPr>
        <w:t>:</w:t>
      </w:r>
    </w:p>
    <w:p w:rsidR="0043023B" w:rsidRPr="000E108E" w:rsidRDefault="000E108E" w:rsidP="000E108E">
      <w:pPr>
        <w:pStyle w:val="Odsekzoznamu"/>
        <w:widowControl w:val="0"/>
        <w:numPr>
          <w:ilvl w:val="0"/>
          <w:numId w:val="4"/>
        </w:numPr>
        <w:autoSpaceDE w:val="0"/>
        <w:autoSpaceDN w:val="0"/>
        <w:adjustRightInd w:val="0"/>
        <w:ind w:left="454" w:hanging="284"/>
        <w:jc w:val="both"/>
        <w:rPr>
          <w:sz w:val="20"/>
          <w:szCs w:val="20"/>
        </w:rPr>
      </w:pPr>
      <w:r w:rsidRPr="000E108E">
        <w:rPr>
          <w:sz w:val="20"/>
          <w:szCs w:val="20"/>
        </w:rPr>
        <w:t xml:space="preserve">fotodokumentácia alebo iný </w:t>
      </w:r>
      <w:r w:rsidR="0043023B" w:rsidRPr="000E108E">
        <w:rPr>
          <w:sz w:val="20"/>
          <w:szCs w:val="20"/>
        </w:rPr>
        <w:t xml:space="preserve">doklad </w:t>
      </w:r>
      <w:r w:rsidRPr="000E108E">
        <w:rPr>
          <w:sz w:val="20"/>
          <w:szCs w:val="20"/>
        </w:rPr>
        <w:t>o bezprostrednom ohrození</w:t>
      </w:r>
    </w:p>
    <w:p w:rsidR="0043023B" w:rsidRPr="000E108E" w:rsidRDefault="00FC3CED" w:rsidP="000E108E">
      <w:pPr>
        <w:pStyle w:val="Odsekzoznamu"/>
        <w:widowControl w:val="0"/>
        <w:numPr>
          <w:ilvl w:val="0"/>
          <w:numId w:val="4"/>
        </w:numPr>
        <w:autoSpaceDE w:val="0"/>
        <w:autoSpaceDN w:val="0"/>
        <w:adjustRightInd w:val="0"/>
        <w:ind w:left="454" w:hanging="284"/>
        <w:jc w:val="both"/>
        <w:rPr>
          <w:b/>
          <w:bCs/>
          <w:sz w:val="20"/>
          <w:szCs w:val="20"/>
        </w:rPr>
      </w:pPr>
      <w:r w:rsidRPr="000E108E">
        <w:rPr>
          <w:sz w:val="20"/>
          <w:szCs w:val="20"/>
        </w:rPr>
        <w:t>kópi</w:t>
      </w:r>
      <w:r w:rsidR="000E108E">
        <w:rPr>
          <w:sz w:val="20"/>
          <w:szCs w:val="20"/>
        </w:rPr>
        <w:t>a</w:t>
      </w:r>
      <w:r w:rsidRPr="000E108E">
        <w:rPr>
          <w:sz w:val="20"/>
          <w:szCs w:val="20"/>
        </w:rPr>
        <w:t xml:space="preserve"> katastrálnej mapy </w:t>
      </w:r>
      <w:r w:rsidR="000E108E">
        <w:rPr>
          <w:sz w:val="20"/>
          <w:szCs w:val="20"/>
        </w:rPr>
        <w:t xml:space="preserve">alebo </w:t>
      </w:r>
      <w:r w:rsidRPr="000E108E">
        <w:rPr>
          <w:sz w:val="20"/>
          <w:szCs w:val="20"/>
        </w:rPr>
        <w:t xml:space="preserve">iný doklad umožňujúci identifikáciu dreviny v teréne </w:t>
      </w:r>
      <w:r w:rsidR="000E108E">
        <w:rPr>
          <w:sz w:val="20"/>
          <w:szCs w:val="20"/>
        </w:rPr>
        <w:t>(napr. náčrt)</w:t>
      </w:r>
    </w:p>
    <w:sectPr w:rsidR="0043023B" w:rsidRPr="000E108E">
      <w:footerReference w:type="default" r:id="rId8"/>
      <w:pgSz w:w="11906" w:h="16838"/>
      <w:pgMar w:top="1417" w:right="850" w:bottom="1134"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A38" w:rsidRDefault="007C3A38" w:rsidP="000E108E">
      <w:r>
        <w:separator/>
      </w:r>
    </w:p>
  </w:endnote>
  <w:endnote w:type="continuationSeparator" w:id="0">
    <w:p w:rsidR="007C3A38" w:rsidRDefault="007C3A38" w:rsidP="000E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08E" w:rsidRPr="000E108E" w:rsidRDefault="000E108E" w:rsidP="005F5851">
    <w:pPr>
      <w:pStyle w:val="Pta"/>
      <w:jc w:val="both"/>
      <w:rPr>
        <w:sz w:val="18"/>
        <w:szCs w:val="18"/>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A38" w:rsidRDefault="007C3A38" w:rsidP="000E108E">
      <w:r>
        <w:separator/>
      </w:r>
    </w:p>
  </w:footnote>
  <w:footnote w:type="continuationSeparator" w:id="0">
    <w:p w:rsidR="007C3A38" w:rsidRDefault="007C3A38" w:rsidP="000E108E">
      <w:r>
        <w:continuationSeparator/>
      </w:r>
    </w:p>
  </w:footnote>
  <w:footnote w:id="1">
    <w:p w:rsidR="005F5851" w:rsidRPr="005F5851" w:rsidRDefault="000E108E" w:rsidP="005F5851">
      <w:pPr>
        <w:pStyle w:val="Pta"/>
        <w:ind w:left="170" w:hanging="170"/>
        <w:jc w:val="both"/>
        <w:rPr>
          <w:sz w:val="16"/>
          <w:szCs w:val="16"/>
        </w:rPr>
      </w:pPr>
      <w:r w:rsidRPr="005F5851">
        <w:rPr>
          <w:rStyle w:val="Odkaznapoznmkupodiarou"/>
          <w:sz w:val="20"/>
          <w:szCs w:val="20"/>
        </w:rPr>
        <w:footnoteRef/>
      </w:r>
      <w:r w:rsidRPr="005F5851">
        <w:rPr>
          <w:sz w:val="20"/>
          <w:szCs w:val="20"/>
        </w:rPr>
        <w:t xml:space="preserve"> </w:t>
      </w:r>
      <w:r w:rsidR="005F5851" w:rsidRPr="005F5851">
        <w:rPr>
          <w:sz w:val="16"/>
          <w:szCs w:val="16"/>
        </w:rPr>
        <w:tab/>
      </w:r>
      <w:r w:rsidR="00C452E0" w:rsidRPr="00C452E0">
        <w:rPr>
          <w:sz w:val="16"/>
          <w:szCs w:val="16"/>
        </w:rPr>
        <w:t>Pod bezprostredným ohrozením zdravia alebo života človeka alebo pod bezprostrednou hrozbou vzniku značnej škody na majetku sa rozumie taký stav, ktorý je vyvolaný najmä nepredvídateľnou alebo neodvrátiteľnou udalosťou nezávislou od ľudskej vôle, s ktorou sa spájajú následky týkajúce sa ohrozenia zdravia alebo života človeka alebo hrozby vzniku značnej škody na majetku. Ide najmä o úder blesku, povodeň, zemetrasenie, smršť, zosuv pôdy a eróziu, ako aj o suché a odumreté stromy nachádzajúce sa na miestach, kde môžu ohroziť zdravie alebo život človeka alebo spôsobiť značnú škodu na majetku</w:t>
      </w:r>
      <w:r w:rsidR="005F5851" w:rsidRPr="005F5851">
        <w:rPr>
          <w:sz w:val="16"/>
          <w:szCs w:val="16"/>
        </w:rPr>
        <w:t xml:space="preserve"> (§ 17 ods. </w:t>
      </w:r>
      <w:r w:rsidR="00231C2E">
        <w:rPr>
          <w:sz w:val="16"/>
          <w:szCs w:val="16"/>
        </w:rPr>
        <w:t>7</w:t>
      </w:r>
      <w:r w:rsidR="005F5851" w:rsidRPr="005F5851">
        <w:rPr>
          <w:sz w:val="16"/>
          <w:szCs w:val="16"/>
        </w:rPr>
        <w:t xml:space="preserve"> vyhlášky Ministerstva životného prostredia SR č. 24/2003 Z. z</w:t>
      </w:r>
      <w:r w:rsidR="00231C2E">
        <w:rPr>
          <w:sz w:val="16"/>
          <w:szCs w:val="16"/>
        </w:rPr>
        <w:t> v znení neskorších predpisov</w:t>
      </w:r>
      <w:r w:rsidR="005F5851" w:rsidRPr="005F5851">
        <w:rPr>
          <w:sz w:val="16"/>
          <w:szCs w:val="16"/>
        </w:rPr>
        <w:t>)</w:t>
      </w:r>
      <w:r w:rsidR="00231C2E">
        <w:rPr>
          <w:sz w:val="16"/>
          <w:szCs w:val="16"/>
        </w:rPr>
        <w:t>.</w:t>
      </w:r>
    </w:p>
    <w:p w:rsidR="000E108E" w:rsidRPr="005F5851" w:rsidRDefault="005F5851" w:rsidP="005F5851">
      <w:pPr>
        <w:pStyle w:val="Pta"/>
        <w:ind w:left="170" w:hanging="170"/>
        <w:jc w:val="both"/>
        <w:rPr>
          <w:sz w:val="16"/>
          <w:szCs w:val="16"/>
        </w:rPr>
      </w:pPr>
      <w:r w:rsidRPr="005F5851">
        <w:rPr>
          <w:sz w:val="16"/>
          <w:szCs w:val="16"/>
        </w:rPr>
        <w:tab/>
        <w:t>Značnou škodou sa rozumie suma dosahujúca najmenej 26 600,- Eur (§ 125 Trestného zákona).</w:t>
      </w:r>
    </w:p>
  </w:footnote>
  <w:footnote w:id="2">
    <w:p w:rsidR="005F5851" w:rsidRPr="005F5851" w:rsidRDefault="005F5851" w:rsidP="005F5851">
      <w:pPr>
        <w:pStyle w:val="Textpoznmkypodiarou"/>
        <w:spacing w:before="60"/>
        <w:ind w:left="170" w:hanging="170"/>
        <w:rPr>
          <w:sz w:val="16"/>
          <w:szCs w:val="16"/>
        </w:rPr>
      </w:pPr>
      <w:r w:rsidRPr="005F5851">
        <w:rPr>
          <w:rStyle w:val="Odkaznapoznmkupodiarou"/>
        </w:rPr>
        <w:footnoteRef/>
      </w:r>
      <w:r w:rsidRPr="005F5851">
        <w:t xml:space="preserve"> </w:t>
      </w:r>
      <w:r w:rsidRPr="005F5851">
        <w:rPr>
          <w:sz w:val="16"/>
          <w:szCs w:val="16"/>
        </w:rPr>
        <w:tab/>
        <w:t>Povinnosť oznámiť príslušn</w:t>
      </w:r>
      <w:r>
        <w:rPr>
          <w:sz w:val="16"/>
          <w:szCs w:val="16"/>
        </w:rPr>
        <w:t xml:space="preserve">ej </w:t>
      </w:r>
      <w:r w:rsidRPr="005F5851">
        <w:rPr>
          <w:sz w:val="16"/>
          <w:szCs w:val="16"/>
        </w:rPr>
        <w:t>ob</w:t>
      </w:r>
      <w:r>
        <w:rPr>
          <w:sz w:val="16"/>
          <w:szCs w:val="16"/>
        </w:rPr>
        <w:t>ci</w:t>
      </w:r>
      <w:r w:rsidRPr="005F5851">
        <w:rPr>
          <w:sz w:val="16"/>
          <w:szCs w:val="16"/>
        </w:rPr>
        <w:t xml:space="preserve"> do piatich dní od uskutočnenia výrubu.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25C1118"/>
    <w:lvl w:ilvl="0">
      <w:numFmt w:val="decimal"/>
      <w:lvlText w:val="*"/>
      <w:lvlJc w:val="left"/>
      <w:rPr>
        <w:rFonts w:cs="Times New Roman"/>
      </w:rPr>
    </w:lvl>
  </w:abstractNum>
  <w:abstractNum w:abstractNumId="1" w15:restartNumberingAfterBreak="0">
    <w:nsid w:val="325F2272"/>
    <w:multiLevelType w:val="hybridMultilevel"/>
    <w:tmpl w:val="5274A9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2A304A1"/>
    <w:multiLevelType w:val="hybridMultilevel"/>
    <w:tmpl w:val="79DED9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8882E29"/>
    <w:multiLevelType w:val="hybridMultilevel"/>
    <w:tmpl w:val="2DDA735C"/>
    <w:lvl w:ilvl="0" w:tplc="974E33CA">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480"/>
        <w:lvlJc w:val="left"/>
        <w:pPr>
          <w:ind w:left="622" w:hanging="480"/>
        </w:pPr>
        <w:rPr>
          <w:rFonts w:ascii="Symbol" w:hAnsi="Symbol" w:hint="default"/>
          <w:color w:val="000000"/>
        </w:rPr>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CED"/>
    <w:rsid w:val="0008634D"/>
    <w:rsid w:val="000E108E"/>
    <w:rsid w:val="00120F49"/>
    <w:rsid w:val="001659BD"/>
    <w:rsid w:val="00231C2E"/>
    <w:rsid w:val="0043023B"/>
    <w:rsid w:val="00444770"/>
    <w:rsid w:val="004B26B5"/>
    <w:rsid w:val="00531437"/>
    <w:rsid w:val="00550CD7"/>
    <w:rsid w:val="005A0F9C"/>
    <w:rsid w:val="005F5851"/>
    <w:rsid w:val="00615A79"/>
    <w:rsid w:val="00676852"/>
    <w:rsid w:val="006D37B6"/>
    <w:rsid w:val="00716958"/>
    <w:rsid w:val="0078394F"/>
    <w:rsid w:val="007B0005"/>
    <w:rsid w:val="007C3A38"/>
    <w:rsid w:val="007D29D4"/>
    <w:rsid w:val="008520E3"/>
    <w:rsid w:val="008711FC"/>
    <w:rsid w:val="0091239E"/>
    <w:rsid w:val="009707B1"/>
    <w:rsid w:val="00977B2E"/>
    <w:rsid w:val="00A612D3"/>
    <w:rsid w:val="00B2386F"/>
    <w:rsid w:val="00B67DC5"/>
    <w:rsid w:val="00BC4B2F"/>
    <w:rsid w:val="00C10E1E"/>
    <w:rsid w:val="00C427E8"/>
    <w:rsid w:val="00C452E0"/>
    <w:rsid w:val="00C96C97"/>
    <w:rsid w:val="00D15C60"/>
    <w:rsid w:val="00DC0083"/>
    <w:rsid w:val="00DD4D2E"/>
    <w:rsid w:val="00E16D89"/>
    <w:rsid w:val="00E55D5A"/>
    <w:rsid w:val="00EC7376"/>
    <w:rsid w:val="00EE4E52"/>
    <w:rsid w:val="00F02C12"/>
    <w:rsid w:val="00F70CFD"/>
    <w:rsid w:val="00F7652E"/>
    <w:rsid w:val="00FC3CED"/>
    <w:rsid w:val="00FE4A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70589BF"/>
  <w14:defaultImageDpi w14:val="0"/>
  <w15:docId w15:val="{35FB1E6A-9911-4A9E-8CA9-8020AFCF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Pr>
      <w:sz w:val="24"/>
      <w:szCs w:val="24"/>
    </w:rPr>
  </w:style>
  <w:style w:type="paragraph" w:styleId="Nadpis1">
    <w:name w:val="heading 1"/>
    <w:basedOn w:val="Normlny"/>
    <w:next w:val="Normlny"/>
    <w:link w:val="Nadpis1Char"/>
    <w:uiPriority w:val="99"/>
    <w:qFormat/>
    <w:pPr>
      <w:widowControl w:val="0"/>
      <w:autoSpaceDE w:val="0"/>
      <w:autoSpaceDN w:val="0"/>
      <w:adjustRightInd w:val="0"/>
      <w:spacing w:before="240" w:after="60"/>
      <w:outlineLvl w:val="0"/>
    </w:pPr>
    <w:rPr>
      <w:rFonts w:ascii="Arial" w:hAnsi="Arial" w:cs="Arial"/>
      <w:b/>
      <w:bCs/>
      <w:sz w:val="32"/>
      <w:szCs w:val="32"/>
    </w:rPr>
  </w:style>
  <w:style w:type="paragraph" w:styleId="Nadpis2">
    <w:name w:val="heading 2"/>
    <w:basedOn w:val="Normlny"/>
    <w:next w:val="Normlny"/>
    <w:link w:val="Nadpis2Char"/>
    <w:uiPriority w:val="99"/>
    <w:qFormat/>
    <w:pPr>
      <w:widowControl w:val="0"/>
      <w:autoSpaceDE w:val="0"/>
      <w:autoSpaceDN w:val="0"/>
      <w:adjustRightInd w:val="0"/>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9"/>
    <w:qFormat/>
    <w:pPr>
      <w:widowControl w:val="0"/>
      <w:autoSpaceDE w:val="0"/>
      <w:autoSpaceDN w:val="0"/>
      <w:adjustRightInd w:val="0"/>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sk-SK" w:eastAsia="sk-SK"/>
    </w:rPr>
  </w:style>
  <w:style w:type="character" w:customStyle="1" w:styleId="Nadpis2Char">
    <w:name w:val="Nadpis 2 Char"/>
    <w:link w:val="Nadpis2"/>
    <w:uiPriority w:val="9"/>
    <w:semiHidden/>
    <w:locked/>
    <w:rPr>
      <w:rFonts w:ascii="Cambria" w:eastAsia="Times New Roman" w:hAnsi="Cambria" w:cs="Times New Roman"/>
      <w:b/>
      <w:bCs/>
      <w:i/>
      <w:iCs/>
      <w:sz w:val="28"/>
      <w:szCs w:val="28"/>
      <w:lang w:val="sk-SK" w:eastAsia="sk-SK"/>
    </w:rPr>
  </w:style>
  <w:style w:type="character" w:customStyle="1" w:styleId="Nadpis3Char">
    <w:name w:val="Nadpis 3 Char"/>
    <w:link w:val="Nadpis3"/>
    <w:uiPriority w:val="9"/>
    <w:semiHidden/>
    <w:locked/>
    <w:rPr>
      <w:rFonts w:ascii="Cambria" w:eastAsia="Times New Roman" w:hAnsi="Cambria" w:cs="Times New Roman"/>
      <w:b/>
      <w:bCs/>
      <w:sz w:val="26"/>
      <w:szCs w:val="26"/>
      <w:lang w:val="sk-SK" w:eastAsia="sk-SK"/>
    </w:rPr>
  </w:style>
  <w:style w:type="paragraph" w:customStyle="1" w:styleId="Normln">
    <w:name w:val="Normální"/>
    <w:uiPriority w:val="99"/>
    <w:pPr>
      <w:widowControl w:val="0"/>
      <w:autoSpaceDE w:val="0"/>
      <w:autoSpaceDN w:val="0"/>
      <w:adjustRightInd w:val="0"/>
    </w:pPr>
    <w:rPr>
      <w:sz w:val="24"/>
      <w:szCs w:val="24"/>
    </w:rPr>
  </w:style>
  <w:style w:type="paragraph" w:styleId="Odsekzoznamu">
    <w:name w:val="List Paragraph"/>
    <w:basedOn w:val="Normlny"/>
    <w:uiPriority w:val="34"/>
    <w:qFormat/>
    <w:rsid w:val="000E108E"/>
    <w:pPr>
      <w:ind w:left="720"/>
      <w:contextualSpacing/>
    </w:pPr>
  </w:style>
  <w:style w:type="paragraph" w:styleId="Hlavika">
    <w:name w:val="header"/>
    <w:basedOn w:val="Normlny"/>
    <w:link w:val="HlavikaChar"/>
    <w:uiPriority w:val="99"/>
    <w:rsid w:val="000E108E"/>
    <w:pPr>
      <w:tabs>
        <w:tab w:val="center" w:pos="4536"/>
        <w:tab w:val="right" w:pos="9072"/>
      </w:tabs>
    </w:pPr>
  </w:style>
  <w:style w:type="character" w:customStyle="1" w:styleId="HlavikaChar">
    <w:name w:val="Hlavička Char"/>
    <w:basedOn w:val="Predvolenpsmoodseku"/>
    <w:link w:val="Hlavika"/>
    <w:uiPriority w:val="99"/>
    <w:rsid w:val="000E108E"/>
    <w:rPr>
      <w:sz w:val="24"/>
      <w:szCs w:val="24"/>
    </w:rPr>
  </w:style>
  <w:style w:type="paragraph" w:styleId="Pta">
    <w:name w:val="footer"/>
    <w:basedOn w:val="Normlny"/>
    <w:link w:val="PtaChar"/>
    <w:uiPriority w:val="99"/>
    <w:rsid w:val="000E108E"/>
    <w:pPr>
      <w:tabs>
        <w:tab w:val="center" w:pos="4536"/>
        <w:tab w:val="right" w:pos="9072"/>
      </w:tabs>
    </w:pPr>
  </w:style>
  <w:style w:type="character" w:customStyle="1" w:styleId="PtaChar">
    <w:name w:val="Päta Char"/>
    <w:basedOn w:val="Predvolenpsmoodseku"/>
    <w:link w:val="Pta"/>
    <w:uiPriority w:val="99"/>
    <w:rsid w:val="000E108E"/>
    <w:rPr>
      <w:sz w:val="24"/>
      <w:szCs w:val="24"/>
    </w:rPr>
  </w:style>
  <w:style w:type="paragraph" w:styleId="Textpoznmkypodiarou">
    <w:name w:val="footnote text"/>
    <w:basedOn w:val="Normlny"/>
    <w:link w:val="TextpoznmkypodiarouChar"/>
    <w:uiPriority w:val="99"/>
    <w:rsid w:val="000E108E"/>
    <w:rPr>
      <w:sz w:val="20"/>
      <w:szCs w:val="20"/>
    </w:rPr>
  </w:style>
  <w:style w:type="character" w:customStyle="1" w:styleId="TextpoznmkypodiarouChar">
    <w:name w:val="Text poznámky pod čiarou Char"/>
    <w:basedOn w:val="Predvolenpsmoodseku"/>
    <w:link w:val="Textpoznmkypodiarou"/>
    <w:uiPriority w:val="99"/>
    <w:rsid w:val="000E108E"/>
  </w:style>
  <w:style w:type="character" w:styleId="Odkaznapoznmkupodiarou">
    <w:name w:val="footnote reference"/>
    <w:basedOn w:val="Predvolenpsmoodseku"/>
    <w:uiPriority w:val="99"/>
    <w:rsid w:val="000E10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6395F-DF55-4829-8903-5276B4BB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161</Words>
  <Characters>2757</Characters>
  <Application>Microsoft Office Word</Application>
  <DocSecurity>0</DocSecurity>
  <Lines>22</Lines>
  <Paragraphs>5</Paragraphs>
  <ScaleCrop>false</ScaleCrop>
  <HeadingPairs>
    <vt:vector size="2" baseType="variant">
      <vt:variant>
        <vt:lpstr>Názov</vt:lpstr>
      </vt:variant>
      <vt:variant>
        <vt:i4>1</vt:i4>
      </vt:variant>
    </vt:vector>
  </HeadingPairs>
  <TitlesOfParts>
    <vt:vector size="1" baseType="lpstr">
      <vt:lpstr/>
    </vt:vector>
  </TitlesOfParts>
  <Company>Generalna Prokuratura SR</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  POPRAD</dc:creator>
  <cp:keywords/>
  <dc:description/>
  <cp:lastModifiedBy>spravca</cp:lastModifiedBy>
  <cp:revision>10</cp:revision>
  <cp:lastPrinted>2020-01-08T15:13:00Z</cp:lastPrinted>
  <dcterms:created xsi:type="dcterms:W3CDTF">2020-09-13T15:03:00Z</dcterms:created>
  <dcterms:modified xsi:type="dcterms:W3CDTF">2020-09-21T07:31:00Z</dcterms:modified>
</cp:coreProperties>
</file>